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招聘岗位及要求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961"/>
        <w:gridCol w:w="4530"/>
        <w:gridCol w:w="882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Cs w:val="21"/>
              </w:rPr>
              <w:t>序号</w:t>
            </w:r>
          </w:p>
        </w:tc>
        <w:tc>
          <w:tcPr>
            <w:tcW w:w="19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Cs w:val="21"/>
              </w:rPr>
              <w:t>招聘岗位</w:t>
            </w:r>
          </w:p>
        </w:tc>
        <w:tc>
          <w:tcPr>
            <w:tcW w:w="45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Cs w:val="21"/>
              </w:rPr>
              <w:t>岗位任职要求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Cs w:val="21"/>
              </w:rPr>
              <w:t>职数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Cs w:val="21"/>
              </w:rPr>
              <w:t>报名截止日期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出纳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1.大专及以上学历；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2.具备专业的财务知识；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3.年龄35周岁及以下。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4月2</w:t>
            </w:r>
            <w:r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质检员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1.大专及以上学历；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2.具有分析化验、品检相关工作经验优先；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3.年龄35周岁及以下。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4月2</w:t>
            </w:r>
            <w:r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销售业务内勤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1.大专及以上学历；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2.市场营销相关专业，具有相关工作经验者优先；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3.年龄35周岁及以下。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4月2</w:t>
            </w:r>
            <w:r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4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采购专员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1.大专及以上学历；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2.熟悉采购流程，有成本意识；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3.年龄25周岁-35周岁。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4月2</w:t>
            </w:r>
            <w:r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5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设备操作工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1.高中、中专及以上学历；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2.有工作经验者优先；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3.年龄40周岁及以下。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4月2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6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维修工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7"/>
                <w:rFonts w:hint="default" w:ascii="仿宋_GB2312" w:hAnsi="仿宋" w:eastAsia="仿宋_GB2312" w:cs="仿宋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仿宋_GB2312" w:hAnsi="仿宋" w:eastAsia="仿宋_GB2312" w:cs="仿宋"/>
                <w:sz w:val="21"/>
                <w:szCs w:val="21"/>
                <w:lang w:bidi="ar"/>
              </w:rPr>
              <w:t>1.高中、中专及以上学历；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Style w:val="7"/>
                <w:rFonts w:hint="default" w:ascii="仿宋_GB2312" w:hAnsi="仿宋" w:eastAsia="仿宋_GB2312" w:cs="仿宋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仿宋_GB2312" w:hAnsi="仿宋" w:eastAsia="仿宋_GB2312" w:cs="仿宋"/>
                <w:sz w:val="21"/>
                <w:szCs w:val="21"/>
                <w:lang w:bidi="ar"/>
              </w:rPr>
              <w:t>2.有工作经验者优先；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Style w:val="7"/>
                <w:rFonts w:hint="default" w:ascii="仿宋_GB2312" w:hAnsi="仿宋" w:eastAsia="仿宋_GB2312" w:cs="仿宋"/>
                <w:sz w:val="21"/>
                <w:szCs w:val="21"/>
                <w:lang w:bidi="ar"/>
              </w:rPr>
              <w:t>3.年龄45周岁及以下。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4月2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7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办公室文秘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1.大专及以上学历；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2.年龄35周岁及以下。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4月2</w:t>
            </w:r>
            <w:r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8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专职安全员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1.大专及以上学历；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2.男女不限，有安全环保管理行业经验、注册安全工程师证书优先；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3.年龄35周岁及以下。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4月2</w:t>
            </w:r>
            <w:r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9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业务经理岗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1.大专及以上学历；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2.市场营销相关专业，有销售工作经验者优先；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3.年龄25周岁-35周岁。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4月2</w:t>
            </w:r>
            <w:r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10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设备管理专员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1.大专及以上学历；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2.机电一体化、自控等相关专业专科以上学历，有设备工作经验；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3.年龄18周岁-45周岁。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4月2</w:t>
            </w:r>
            <w:r>
              <w:rPr>
                <w:rFonts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049445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62877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MDA1ODNlYjQzNzBjNWYyYTUyMTY5ZDRhNzA0YTkifQ=="/>
  </w:docVars>
  <w:rsids>
    <w:rsidRoot w:val="00862B76"/>
    <w:rsid w:val="00043D8A"/>
    <w:rsid w:val="000A38E8"/>
    <w:rsid w:val="000B2536"/>
    <w:rsid w:val="000E31DC"/>
    <w:rsid w:val="0017100C"/>
    <w:rsid w:val="00171F07"/>
    <w:rsid w:val="001F0AA4"/>
    <w:rsid w:val="00211D5C"/>
    <w:rsid w:val="002F0B39"/>
    <w:rsid w:val="00326F50"/>
    <w:rsid w:val="003C2A9D"/>
    <w:rsid w:val="00485B16"/>
    <w:rsid w:val="004B5F1C"/>
    <w:rsid w:val="004F79DA"/>
    <w:rsid w:val="00663225"/>
    <w:rsid w:val="006A6F0F"/>
    <w:rsid w:val="007051EC"/>
    <w:rsid w:val="007412A0"/>
    <w:rsid w:val="00846678"/>
    <w:rsid w:val="00862B76"/>
    <w:rsid w:val="008868A3"/>
    <w:rsid w:val="008A1CD3"/>
    <w:rsid w:val="00926339"/>
    <w:rsid w:val="00944C64"/>
    <w:rsid w:val="0096034D"/>
    <w:rsid w:val="0099037D"/>
    <w:rsid w:val="009A142D"/>
    <w:rsid w:val="009C05BB"/>
    <w:rsid w:val="00A00334"/>
    <w:rsid w:val="00A12EEE"/>
    <w:rsid w:val="00A32914"/>
    <w:rsid w:val="00A34BDB"/>
    <w:rsid w:val="00A74D8C"/>
    <w:rsid w:val="00B32869"/>
    <w:rsid w:val="00B640BD"/>
    <w:rsid w:val="00BB6702"/>
    <w:rsid w:val="00BC5F8A"/>
    <w:rsid w:val="00C151E6"/>
    <w:rsid w:val="00CB54F0"/>
    <w:rsid w:val="00CC4C88"/>
    <w:rsid w:val="00D27A8A"/>
    <w:rsid w:val="00D36F41"/>
    <w:rsid w:val="00D37C12"/>
    <w:rsid w:val="00D508A3"/>
    <w:rsid w:val="00E133E7"/>
    <w:rsid w:val="00E54573"/>
    <w:rsid w:val="00FF3244"/>
    <w:rsid w:val="00FF5575"/>
    <w:rsid w:val="23911AF6"/>
    <w:rsid w:val="27126ACC"/>
    <w:rsid w:val="2DA9169D"/>
    <w:rsid w:val="65105CC4"/>
    <w:rsid w:val="72A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37C4-DD9D-4C90-A6E2-0EF601CBD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496</Words>
  <Characters>552</Characters>
  <Lines>18</Lines>
  <Paragraphs>5</Paragraphs>
  <TotalTime>0</TotalTime>
  <ScaleCrop>false</ScaleCrop>
  <LinksUpToDate>false</LinksUpToDate>
  <CharactersWithSpaces>552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2023-04-05T08:14:00Z</dcterms:created>
  <dc:creator>DELL</dc:creator>
  <cp:lastModifiedBy>盐品大全</cp:lastModifiedBy>
  <dcterms:modified xsi:type="dcterms:W3CDTF">2023-04-18T00:14:00Z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0E2879FA02D643CCA168802D5395CF72</vt:lpwstr>
  </property>
</Properties>
</file>